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lang w:val="en-US"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平龙政办〔2020〕36号</w:t>
      </w:r>
    </w:p>
    <w:p>
      <w:pPr>
        <w:jc w:val="center"/>
        <w:rPr>
          <w:rFonts w:hint="eastAsia" w:ascii="黑体" w:hAnsi="黑体" w:eastAsia="黑体" w:cs="黑体"/>
          <w:sz w:val="44"/>
          <w:szCs w:val="44"/>
          <w:lang w:val="en-US" w:eastAsia="zh-CN"/>
        </w:rPr>
      </w:pPr>
    </w:p>
    <w:p>
      <w:pPr>
        <w:jc w:val="center"/>
        <w:rPr>
          <w:rFonts w:hint="default" w:ascii="黑体" w:hAnsi="黑体" w:eastAsia="黑体" w:cs="黑体"/>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平顶山市石龙区人民政府办公室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44"/>
          <w:szCs w:val="44"/>
          <w:lang w:val="en-US" w:eastAsia="zh-CN"/>
        </w:rPr>
      </w:pPr>
      <w:r>
        <w:rPr>
          <w:rFonts w:hint="eastAsia" w:ascii="方正小标宋_GBK" w:hAnsi="方正小标宋_GBK" w:eastAsia="方正小标宋_GBK" w:cs="方正小标宋_GBK"/>
          <w:spacing w:val="-6"/>
          <w:sz w:val="44"/>
          <w:szCs w:val="44"/>
          <w:lang w:val="en-US" w:eastAsia="zh-CN"/>
        </w:rPr>
        <w:t>关于成立石龙区</w:t>
      </w:r>
      <w:r>
        <w:rPr>
          <w:rFonts w:hint="eastAsia" w:ascii="方正小标宋_GBK" w:hAnsi="方正小标宋_GBK" w:eastAsia="方正小标宋_GBK" w:cs="方正小标宋_GBK"/>
          <w:b w:val="0"/>
          <w:bCs w:val="0"/>
          <w:spacing w:val="-6"/>
          <w:sz w:val="44"/>
          <w:szCs w:val="44"/>
          <w:lang w:val="en-US" w:eastAsia="zh-CN"/>
        </w:rPr>
        <w:t>道路违规设立限高限宽设</w:t>
      </w:r>
      <w:r>
        <w:rPr>
          <w:rFonts w:hint="eastAsia" w:ascii="方正小标宋_GBK" w:hAnsi="方正小标宋_GBK" w:eastAsia="方正小标宋_GBK" w:cs="方正小标宋_GBK"/>
          <w:b w:val="0"/>
          <w:bCs w:val="0"/>
          <w:sz w:val="44"/>
          <w:szCs w:val="44"/>
          <w:lang w:val="en-US" w:eastAsia="zh-CN"/>
        </w:rPr>
        <w:t>施及检查卡点专项整治工作领导小组的通知</w:t>
      </w:r>
    </w:p>
    <w:p>
      <w:pPr>
        <w:rPr>
          <w:rFonts w:hint="eastAsia" w:ascii="黑体" w:hAnsi="黑体" w:eastAsia="黑体" w:cs="黑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各街道办事处，区政府各部门：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为有效改善货运车辆通行环境，充分保障货运行业健康稳定发展，经区政府研究，决定成立石龙区道路违规设立限高限宽设施及检查卡点专项整治工作领导小组。现将领导小组成员名单通知如下：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组  长：王大伟（区委常委、常务副区长）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副组长：张聚才（区建设交通局局长）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  员：李俊杰（区公安局副局长）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孙晓东（市生态环境局石龙分局局长）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高红义（区农业农村和水利局局长）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袁  平（区城市管理局局长）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陆保杰（区公路局局长）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李占民（区公安交警大队大队长）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寇毅崛（人民路街道办事处主任）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刘焕玲（高庄街道办事处主任）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刘爱军（龙河街道办事处主任）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张豪杰（龙兴街道办事处主任）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领导小组下设办公室，办公室设在区建设交通局，具体负责道路违规设立限高限宽设施及检查卡点专项整治相关的各项工作。张聚才同志兼任办公室主任，陆保杰同志兼任办公室副主任。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tabs>
          <w:tab w:val="left" w:pos="6930"/>
          <w:tab w:val="left" w:pos="7140"/>
          <w:tab w:val="left" w:pos="735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2020年10月15日</w:t>
      </w:r>
    </w:p>
    <w:p>
      <w:pPr>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b w:val="0"/>
          <w:bCs w:val="0"/>
          <w:sz w:val="32"/>
          <w:szCs w:val="32"/>
          <w:lang w:val="en-US" w:eastAsia="zh-CN"/>
        </w:rPr>
      </w:pPr>
    </w:p>
    <w:tbl>
      <w:tblPr>
        <w:tblStyle w:val="5"/>
        <w:tblpPr w:leftFromText="180" w:rightFromText="180" w:vertAnchor="text" w:horzAnchor="page" w:tblpX="1768" w:tblpY="613"/>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8522" w:type="dxa"/>
          </w:tcPr>
          <w:p>
            <w:pP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 xml:space="preserve"> </w:t>
            </w:r>
            <w:r>
              <w:rPr>
                <w:rFonts w:hint="eastAsia" w:ascii="仿宋_GB2312" w:hAnsi="仿宋_GB2312" w:eastAsia="仿宋_GB2312" w:cs="仿宋_GB2312"/>
                <w:b w:val="0"/>
                <w:bCs w:val="0"/>
                <w:sz w:val="32"/>
                <w:szCs w:val="32"/>
                <w:vertAlign w:val="baseline"/>
                <w:lang w:val="en-US" w:eastAsia="zh-CN"/>
              </w:rPr>
              <w:t>平顶山市石龙区人民政府办公室  2020年10月16日印发</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仿宋" w:hAnsi="仿宋" w:eastAsia="仿宋" w:cs="仿宋"/>
          <w:b w:val="0"/>
          <w:bCs w:val="0"/>
          <w:sz w:val="32"/>
          <w:szCs w:val="32"/>
          <w:lang w:val="en-US" w:eastAsia="zh-CN"/>
        </w:rPr>
      </w:pPr>
    </w:p>
    <w:sectPr>
      <w:footerReference r:id="rId3" w:type="default"/>
      <w:footerReference r:id="rId4" w:type="even"/>
      <w:pgSz w:w="11906" w:h="16838"/>
      <w:pgMar w:top="1440" w:right="1800" w:bottom="1440" w:left="1800"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7770"/>
        <w:tab w:val="left" w:pos="7980"/>
      </w:tabs>
    </w:pPr>
    <w:r>
      <w:rPr>
        <w:sz w:val="18"/>
      </w:rPr>
      <mc:AlternateContent>
        <mc:Choice Requires="wps">
          <w:drawing>
            <wp:anchor distT="0" distB="0" distL="114300" distR="114300" simplePos="0" relativeHeight="251658240" behindDoc="0" locked="0" layoutInCell="1" allowOverlap="1">
              <wp:simplePos x="0" y="0"/>
              <wp:positionH relativeFrom="margin">
                <wp:posOffset>4480560</wp:posOffset>
              </wp:positionH>
              <wp:positionV relativeFrom="paragraph">
                <wp:posOffset>-118745</wp:posOffset>
              </wp:positionV>
              <wp:extent cx="793750" cy="264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93750" cy="26479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tabs>
                              <w:tab w:val="left" w:pos="1050"/>
                            </w:tabs>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52.8pt;margin-top:-9.35pt;height:20.85pt;width:62.5pt;mso-position-horizontal-relative:margin;z-index:251658240;mso-width-relative:page;mso-height-relative:page;" filled="f" stroked="f" coordsize="21600,21600" o:gfxdata="UEsDBAoAAAAAAIdO4kAAAAAAAAAAAAAAAAAEAAAAZHJzL1BLAwQUAAAACACHTuJAMMsFctgAAAAK&#10;AQAADwAAAGRycy9kb3ducmV2LnhtbE2Py07DMBBF90j8gzVI7Fo7rWijkEkXPHY8C0iwc+IhiYjH&#10;ke2k5e8xK1jOzNGdc8vd0Q5iJh96xwjZUoEgbpzpuUV4fbld5CBC1Gz04JgQvinArjo9KXVh3IGf&#10;ad7HVqQQDoVG6GIcCylD05HVYelG4nT7dN7qmEbfSuP1IYXbQa6U2kire04fOj3SVUfN136yCMN7&#10;8He1ih/zdXsfnx7l9HaTPSCen2XqEkSkY/yD4Vc/qUOVnGo3sQliQNiqi01CERZZvgWRiHyt0qZG&#10;WK0VyKqU/ytUP1BLAwQUAAAACACHTuJAkuG6GMUCAADWBQAADgAAAGRycy9lMm9Eb2MueG1srVTN&#10;btQwEL4j8Q6W72mSbfYnUbNou2kQUkUrFcTZ6zgbC8cOtvenIK7wBpy4cOe5+hyM87PtFoQQsAfv&#10;ZGY8M9834zl7tq8F2jJtuJIpDk8CjJikquByneLXr3JvhpGxRBZEKMlSfMsMfjZ/+uRs1yRspCol&#10;CqYRBJEm2TUprqxtEt83tGI1MSeqYRKMpdI1sfCp136hyQ6i18IfBcHE3yldNFpRZgxos86I5238&#10;smTUXpWlYRaJFENttj11e67c6c/PSLLWpKk47csgf1FFTbiEpIdQGbEEbTT/KVTNqVZGlfaEqtpX&#10;ZckpazEAmjB4hOamIg1rsQA5pjnQZP5fWPpye60RL6B3GElSQ4vuvny++/r97tsnFDp6do1JwOum&#10;AT+7P1d759rrDSgd6n2pa/cPeBDYgejbA7lsbxEF5TQ+nY7BQsE0mkTTeOyi+PeXG23sc6Zq5IQU&#10;a+hdSynZXhrbuQ4uLpdUORcC9CQREu1SPDmF8EcWCC6k00ANEKOXur58iIP4YnYxi7xoNLnwoiDL&#10;vEW+jLxJHk7H2Wm2XGbhRxcvjJKKFwWTLt8wI2H0Zz3op7Xr7mFKjBK8cOFcSUavV0uh0ZbAjObt&#10;r2fmgZt/XEZLHKB6BCkcRcH5KPbyyWzqRXk09uJpMPOCMD6PJ0EUR1l+DOmSS/bvkI7Yf1A0SVzD&#10;DthWgtC3v4XmyrmHBu0bGue7KeymzUl2v9r3I7hSxS1Mplbd0zYNzTkkvSTGXhMNbxlGDvaTvYKj&#10;FArmRPUSRpXS73+ld/7QXrBitIPdkGLzbkM0w0i8kPD43CIZBD0Iq0GQm3qpoJXwoKCaVoQL2opB&#10;LLWq38DaWrgsYCKSQq4U20Fc2m5DwdqjbLFonTaN5uuquwCroyH2Ut401KVxQyDVYmNVyduH4ijq&#10;eAEy3Qcsj5bWftG57fTwu/W6X8fz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DDLBXLYAAAACgEA&#10;AA8AAAAAAAAAAQAgAAAAIgAAAGRycy9kb3ducmV2LnhtbFBLAQIUABQAAAAIAIdO4kCS4boYxQIA&#10;ANYFAAAOAAAAAAAAAAEAIAAAACcBAABkcnMvZTJvRG9jLnhtbFBLBQYAAAAABgAGAFkBAABeBgAA&#10;AAA=&#10;">
              <v:fill on="f" focussize="0,0"/>
              <v:stroke on="f" weight="0.5pt"/>
              <v:imagedata o:title=""/>
              <o:lock v:ext="edit" aspectratio="f"/>
              <v:textbox inset="0mm,0mm,0mm,0mm">
                <w:txbxContent>
                  <w:p>
                    <w:pPr>
                      <w:pStyle w:val="2"/>
                      <w:tabs>
                        <w:tab w:val="left" w:pos="1050"/>
                      </w:tabs>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142240</wp:posOffset>
              </wp:positionH>
              <wp:positionV relativeFrom="paragraph">
                <wp:posOffset>-173990</wp:posOffset>
              </wp:positionV>
              <wp:extent cx="747395" cy="3200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47395" cy="32004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1.2pt;margin-top:-13.7pt;height:25.2pt;width:58.85pt;mso-position-horizontal-relative:margin;z-index:251659264;mso-width-relative:page;mso-height-relative:page;" filled="f" stroked="f" coordsize="21600,21600" o:gfxdata="UEsDBAoAAAAAAIdO4kAAAAAAAAAAAAAAAAAEAAAAZHJzL1BLAwQUAAAACACHTuJAOznAQ9cAAAAJ&#10;AQAADwAAAGRycy9kb3ducmV2LnhtbE2Py07DMBBF90j8gzVI7Fo7oQIU4nTBY8ezUKnsnGRIIuxx&#10;ZDtp+XumK9jN6B7dOVOuD86KGUMcPGnIlgoEUuPbgToNH+8Pi2sQMRlqjfWEGn4wwro6PSlN0fo9&#10;veG8SZ3gEoqF0dCnNBZSxqZHZ+LSj0icffngTOI1dLINZs/lzspcqUvpzEB8oTcj3vbYfG8mp8Hu&#10;YnisVfqc77qn9Poip+199qz1+VmmbkAkPKQ/GI76rA4VO9V+ojYKqyHPV0xqWORXPByBlcpA1Jxc&#10;KJBVKf9/UP0CUEsDBBQAAAAIAIdO4kBDqxzkyAIAANYFAAAOAAAAZHJzL2Uyb0RvYy54bWytVM2O&#10;0zAQviPxDpbv2SRt+pNqU9RtNghpxa60IM6u4zQWiW1s92dBXOENOHHhznPtczB2mu4PCCGgB3fi&#10;GY/n+77xnD7btw3aMm24FBmOTyKMmKCy5GKd4devimCKkbFElKSRgmX4hhn8bP70yelOzdhA1rIp&#10;mUaQRJjZTmW4tlbNwtDQmrXEnEjFBDgrqVti4VOvw1KTHWRvm3AQReNwJ3WptKTMGNjNOyee+/xV&#10;xai9rCrDLGoyDLVZv2q/rtwazk/JbK2Jqjk9lEH+ooqWcAGXHlPlxBK00fynVC2nWhpZ2RMq21BW&#10;FafMYwA0cfQIzXVNFPNYgByjjjSZ/5eWvtxeacTLDA8wEqQFiW6/fL79+v322yc0cPTslJlB1LWC&#10;OLs/k3uQud83sOlQ7yvdun/Ag8APRN8cyWV7iyhsTpLJMB1hRME1BOkST354d1hpY58z2SJnZFiD&#10;dp5Ssr0wFgqB0D7E3SVkwZvG69cItMvweDiK/IGjB040wsVCDZDjYHW6fEij9Hx6Pk2CZDA+D5Io&#10;z4NFsUyCcRFPRvkwXy7z+KPLFyezmpclE+6+vkfi5M80OHRrp+6xS4xseOnSuZKMXq+WjUZbAj1a&#10;+J/jF4q/FxY+LMO7AdUjSPEgic4GaVCMp5MgKZJRkE6iaRDF6Vk6jpI0yYuHkC64YP8O6QH794ru&#10;BDtiWzWEvv0tNFfOHTRgoBcudF3YdZuz7H61P7TmSpY30Jladk/bKFpw6J8LYuwV0fCWoRlhPtlL&#10;WKpGQp/Ig4VRLfX7X+27eJAXvBjtYDZk2LzbEM0wal4IeHxukPSG7o1Vb4hNu5QgZQyTT1FvwgFt&#10;m96stGzfwNhauFvARQSFuzJse3NpuwkFY4+yxcIHbZTm67o7AKNDEXshrhV117gmEHKxsbLi/qE4&#10;ijpegEz3AcPD03oYdG463f/2UXfjeP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OznAQ9cAAAAJ&#10;AQAADwAAAAAAAAABACAAAAAiAAAAZHJzL2Rvd25yZXYueG1sUEsBAhQAFAAAAAgAh07iQEOrHOTI&#10;AgAA1gUAAA4AAAAAAAAAAQAgAAAAJgEAAGRycy9lMm9Eb2MueG1sUEsFBgAAAAAGAAYAWQEAAGAG&#10;AAAAAA==&#10;">
              <v:fill on="f" focussize="0,0"/>
              <v:stroke on="f" weight="0.5pt"/>
              <v:imagedata o:title=""/>
              <o:lock v:ext="edit" aspectratio="f"/>
              <v:textbox inset="0mm,0mm,0mm,0mm">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514F9"/>
    <w:rsid w:val="2E774BFB"/>
    <w:rsid w:val="316714C1"/>
    <w:rsid w:val="38D85909"/>
    <w:rsid w:val="6C455A3E"/>
    <w:rsid w:val="724C605E"/>
    <w:rsid w:val="7EB46EED"/>
    <w:rsid w:val="7F151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2020-10-16T01:51:00Z</dcterms:created>
  <dc:creator>我心飞翔</dc:creator>
  <cp:lastModifiedBy>用鼠标的那只手很冷</cp:lastModifiedBy>
  <cp:lastPrinted>2020-10-19T01:22:39Z</cp:lastPrinted>
  <dcterms:modified xsi:type="dcterms:W3CDTF">2020-10-19T01:25:26Z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