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中共平顶山市石龙区委办公室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仿宋"/>
          <w:sz w:val="32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eastAsia="zh-CN"/>
        </w:rPr>
        <w:t>职责与业务范围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eastAsia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 xml:space="preserve">    </w:t>
      </w:r>
      <w:r>
        <w:rPr>
          <w:rFonts w:hint="eastAsia" w:eastAsia="仿宋"/>
          <w:sz w:val="32"/>
          <w:lang w:val="en-US" w:eastAsia="zh-CN"/>
        </w:rPr>
        <w:t>1.</w:t>
      </w:r>
      <w:r>
        <w:rPr>
          <w:rFonts w:hint="eastAsia" w:eastAsia="仿宋"/>
          <w:sz w:val="32"/>
        </w:rPr>
        <w:t>负责区委和区委办公室文件、区委向市委报告区委领导同志讲话等文稿的起草、修改和印发工作：负责区委和区委办公室机关公文的处理工作。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 xml:space="preserve">    </w:t>
      </w:r>
      <w:r>
        <w:rPr>
          <w:rFonts w:hint="eastAsia" w:eastAsia="仿宋"/>
          <w:sz w:val="32"/>
          <w:lang w:val="en-US" w:eastAsia="zh-CN"/>
        </w:rPr>
        <w:t>2.</w:t>
      </w:r>
      <w:r>
        <w:rPr>
          <w:rFonts w:hint="eastAsia" w:eastAsia="仿宋"/>
          <w:sz w:val="32"/>
        </w:rPr>
        <w:t>负责中央和省、市、区委重大工作部署贯彻落实情况的督促检查：负责中央和省、市、区领导同志有关批示的传达、催办和情况反馈工作。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 xml:space="preserve">    </w:t>
      </w:r>
      <w:r>
        <w:rPr>
          <w:rFonts w:hint="eastAsia" w:eastAsia="仿宋"/>
          <w:sz w:val="32"/>
          <w:lang w:val="en-US" w:eastAsia="zh-CN"/>
        </w:rPr>
        <w:t>3.</w:t>
      </w:r>
      <w:r>
        <w:rPr>
          <w:rFonts w:hint="eastAsia" w:eastAsia="仿宋"/>
          <w:sz w:val="32"/>
        </w:rPr>
        <w:t>围绕上级工作部署和全区工作中心，开展调查研究，收集和反馈信息；指导全区办公室系统办公自动化的有关工作。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 xml:space="preserve">    </w:t>
      </w:r>
      <w:r>
        <w:rPr>
          <w:rFonts w:hint="eastAsia" w:eastAsia="仿宋"/>
          <w:sz w:val="32"/>
          <w:lang w:val="en-US" w:eastAsia="zh-CN"/>
        </w:rPr>
        <w:t>4.</w:t>
      </w:r>
      <w:r>
        <w:rPr>
          <w:rFonts w:hint="eastAsia" w:eastAsia="仿宋"/>
          <w:sz w:val="32"/>
        </w:rPr>
        <w:t>负责对关系区经济社会发展的全局性、政策性问题进行调查研究；负责搜集、整理、储存、选编有重要参考价值的政策信息、重要资料和调研报告。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 xml:space="preserve">    </w:t>
      </w:r>
      <w:r>
        <w:rPr>
          <w:rFonts w:hint="eastAsia" w:eastAsia="仿宋"/>
          <w:sz w:val="32"/>
          <w:lang w:val="en-US" w:eastAsia="zh-CN"/>
        </w:rPr>
        <w:t>5.</w:t>
      </w:r>
      <w:r>
        <w:rPr>
          <w:rFonts w:hint="eastAsia" w:eastAsia="仿宋"/>
          <w:sz w:val="32"/>
        </w:rPr>
        <w:t>负责区委综合性会议的会务工作、重大活动的组织安排。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 xml:space="preserve">    </w:t>
      </w:r>
      <w:r>
        <w:rPr>
          <w:rFonts w:hint="eastAsia" w:eastAsia="仿宋"/>
          <w:sz w:val="32"/>
          <w:lang w:val="en-US" w:eastAsia="zh-CN"/>
        </w:rPr>
        <w:t>6.</w:t>
      </w:r>
      <w:r>
        <w:rPr>
          <w:rFonts w:hint="eastAsia" w:eastAsia="仿宋"/>
          <w:sz w:val="32"/>
        </w:rPr>
        <w:t>负责区委机关的财务管理和车辆管理、安全保卫、环境卫生工作；负责区委及区委办公室机关的值班工作。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 xml:space="preserve">    </w:t>
      </w:r>
      <w:r>
        <w:rPr>
          <w:rFonts w:hint="eastAsia" w:eastAsia="仿宋"/>
          <w:sz w:val="32"/>
          <w:lang w:val="en-US" w:eastAsia="zh-CN"/>
        </w:rPr>
        <w:t>7.</w:t>
      </w:r>
      <w:r>
        <w:rPr>
          <w:rFonts w:hint="eastAsia" w:eastAsia="仿宋"/>
          <w:sz w:val="32"/>
        </w:rPr>
        <w:t>负责上级党委系统领导和兄弟县市区领导同志来区的接待服务工作。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 xml:space="preserve">    </w:t>
      </w:r>
      <w:r>
        <w:rPr>
          <w:rFonts w:hint="eastAsia" w:eastAsia="仿宋"/>
          <w:sz w:val="32"/>
          <w:lang w:val="en-US" w:eastAsia="zh-CN"/>
        </w:rPr>
        <w:t>8.</w:t>
      </w:r>
      <w:r>
        <w:rPr>
          <w:rFonts w:hint="eastAsia" w:eastAsia="仿宋"/>
          <w:sz w:val="32"/>
        </w:rPr>
        <w:t>负责办公室机关及所属单位的党务、人事和机构编制工作；负责部分原县级干部及办公室机关退休人员的服务工作。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 xml:space="preserve">    </w:t>
      </w:r>
      <w:r>
        <w:rPr>
          <w:rFonts w:hint="eastAsia" w:eastAsia="仿宋"/>
          <w:sz w:val="32"/>
          <w:lang w:val="en-US" w:eastAsia="zh-CN"/>
        </w:rPr>
        <w:t>9.</w:t>
      </w:r>
      <w:r>
        <w:rPr>
          <w:rFonts w:hint="eastAsia" w:eastAsia="仿宋"/>
          <w:sz w:val="32"/>
        </w:rPr>
        <w:t>负责管理区委机要保密局；分管区委党史研究室、区档案局。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eastAsia="仿宋"/>
          <w:sz w:val="32"/>
        </w:rPr>
      </w:pPr>
      <w:r>
        <w:rPr>
          <w:rFonts w:hint="eastAsia" w:eastAsia="仿宋"/>
          <w:sz w:val="32"/>
        </w:rPr>
        <w:t xml:space="preserve">    </w:t>
      </w:r>
      <w:r>
        <w:rPr>
          <w:rFonts w:hint="eastAsia" w:eastAsia="仿宋"/>
          <w:sz w:val="32"/>
          <w:lang w:val="en-US" w:eastAsia="zh-CN"/>
        </w:rPr>
        <w:t>10.</w:t>
      </w:r>
      <w:r>
        <w:rPr>
          <w:rFonts w:hint="eastAsia" w:eastAsia="仿宋"/>
          <w:sz w:val="32"/>
        </w:rPr>
        <w:t>承担区委领导交办的其他事项。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87E22"/>
    <w:rsid w:val="6D587E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2017-06-01T02:37:00Z</dcterms:created>
  <dc:creator>Administrator</dc:creator>
  <cp:lastModifiedBy>Administrator</cp:lastModifiedBy>
  <dcterms:modified xsi:type="dcterms:W3CDTF">2017-06-01T02:40:43Z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