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fill="FFFFFF"/>
          <w:lang w:eastAsia="zh-CN"/>
        </w:rPr>
        <w:t>石龙区图书馆正式揭牌运行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ascii="仿宋" w:hAnsi="仿宋" w:eastAsia="仿宋" w:cs="仿宋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月30日上午，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石龙区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图书馆开馆揭牌仪式隆重举行。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区领导刘杰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杨民芳、关永可及市图书馆馆长田长斌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等参加开馆揭牌仪式。</w:t>
      </w:r>
    </w:p>
    <w:p>
      <w:pPr>
        <w:ind w:firstLine="672" w:firstLineChars="200"/>
        <w:rPr>
          <w:rFonts w:ascii="仿宋" w:hAnsi="仿宋" w:eastAsia="仿宋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pacing w:val="8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石龙区图书</w:t>
      </w:r>
      <w:r>
        <w:rPr>
          <w:rFonts w:hint="eastAsia" w:ascii="仿宋" w:hAnsi="仿宋" w:eastAsia="仿宋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馆内</w:t>
      </w:r>
      <w:r>
        <w:rPr>
          <w:rFonts w:hint="eastAsia" w:ascii="仿宋" w:hAnsi="仿宋" w:eastAsia="仿宋" w:cs="仿宋_GB2312"/>
          <w:color w:val="000000" w:themeColor="text1"/>
          <w:spacing w:val="8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仿宋" w:hAnsi="仿宋" w:eastAsia="仿宋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设有图书阅览室、期刊阅览室、盲人阅览室、少年儿童阅览室、电子阅览室、办公室等6大空间</w:t>
      </w:r>
      <w:r>
        <w:rPr>
          <w:rFonts w:hint="eastAsia" w:ascii="仿宋" w:hAnsi="仿宋" w:eastAsia="仿宋" w:cs="仿宋_GB2312"/>
          <w:color w:val="000000" w:themeColor="text1"/>
          <w:spacing w:val="8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图书包括马列主义、社科、文学、艺术、法律等22大类</w:t>
      </w:r>
      <w:r>
        <w:rPr>
          <w:rFonts w:hint="eastAsia" w:ascii="仿宋" w:hAnsi="仿宋" w:eastAsia="仿宋" w:cs="仿宋_GB2312"/>
          <w:color w:val="000000" w:themeColor="text1"/>
          <w:spacing w:val="8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_GB2312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4万余册，</w:t>
      </w:r>
      <w:r>
        <w:rPr>
          <w:rFonts w:hint="eastAsia" w:ascii="仿宋" w:hAnsi="仿宋" w:eastAsia="仿宋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其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中少年儿童类的图书占了一大部分，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包括</w:t>
      </w:r>
      <w:r>
        <w:rPr>
          <w:rFonts w:hint="eastAsia" w:ascii="仿宋" w:hAnsi="仿宋" w:eastAsia="仿宋" w:cs="仿宋_GB2312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科普、历史、儿童文学、少儿英语、精装绘本等。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开馆当天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还</w:t>
      </w:r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举办了“读一本好书  交一个益友”读书活动。同时宣传部和图书馆共同举办了“花开疫散  大美鹰城”书画展，展现我区干部群众昂扬向上、热爱生活的精神面貌，共同为全区各项事业发展贡献我们的宣传文化力量。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仪式结束后，与会领导参观了图书馆的各项功能设施和书画作品展。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仿宋" w:hAnsi="仿宋" w:eastAsia="仿宋" w:cs="仿宋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71E59"/>
    <w:rsid w:val="11572EE0"/>
    <w:rsid w:val="19C7728E"/>
    <w:rsid w:val="1B7F1BB9"/>
    <w:rsid w:val="1FD426CC"/>
    <w:rsid w:val="429149AF"/>
    <w:rsid w:val="55CD7A28"/>
    <w:rsid w:val="586064E5"/>
    <w:rsid w:val="6BAD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TML Definition"/>
    <w:basedOn w:val="4"/>
    <w:qFormat/>
    <w:uiPriority w:val="0"/>
    <w:rPr>
      <w:i/>
    </w:rPr>
  </w:style>
  <w:style w:type="character" w:styleId="8">
    <w:name w:val="HTML Acronym"/>
    <w:basedOn w:val="4"/>
    <w:qFormat/>
    <w:uiPriority w:val="0"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ode"/>
    <w:basedOn w:val="4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4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4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3">
    <w:name w:val="img_title"/>
    <w:basedOn w:val="4"/>
    <w:qFormat/>
    <w:uiPriority w:val="0"/>
    <w:rPr>
      <w:b/>
      <w:sz w:val="22"/>
      <w:szCs w:val="22"/>
    </w:rPr>
  </w:style>
  <w:style w:type="character" w:customStyle="1" w:styleId="14">
    <w:name w:val="split"/>
    <w:basedOn w:val="4"/>
    <w:qFormat/>
    <w:uiPriority w:val="0"/>
  </w:style>
  <w:style w:type="character" w:customStyle="1" w:styleId="15">
    <w:name w:val="split1"/>
    <w:basedOn w:val="4"/>
    <w:qFormat/>
    <w:uiPriority w:val="0"/>
  </w:style>
  <w:style w:type="character" w:customStyle="1" w:styleId="16">
    <w:name w:val="img_img"/>
    <w:basedOn w:val="4"/>
    <w:qFormat/>
    <w:uiPriority w:val="0"/>
  </w:style>
  <w:style w:type="character" w:customStyle="1" w:styleId="17">
    <w:name w:val="zw"/>
    <w:basedOn w:val="4"/>
    <w:qFormat/>
    <w:uiPriority w:val="0"/>
    <w:rPr>
      <w:color w:val="333333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Sarifine</cp:lastModifiedBy>
  <dcterms:modified xsi:type="dcterms:W3CDTF">2020-06-30T09:46:46Z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