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1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1"/>
          <w:w w:val="60"/>
          <w:sz w:val="104"/>
          <w:szCs w:val="104"/>
          <w:lang w:eastAsia="zh-CN"/>
        </w:rPr>
      </w:pPr>
    </w:p>
    <w:p>
      <w:pPr>
        <w:spacing w:line="1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1"/>
          <w:w w:val="60"/>
          <w:sz w:val="104"/>
          <w:szCs w:val="10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1"/>
          <w:w w:val="60"/>
          <w:sz w:val="84"/>
          <w:szCs w:val="84"/>
          <w:lang w:eastAsia="zh-CN"/>
        </w:rPr>
        <w:t>平顶山市石龙区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1"/>
          <w:w w:val="60"/>
          <w:sz w:val="84"/>
          <w:szCs w:val="84"/>
        </w:rPr>
        <w:t>安全生产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11"/>
          <w:w w:val="60"/>
          <w:sz w:val="84"/>
          <w:szCs w:val="84"/>
          <w:lang w:eastAsia="zh-CN"/>
        </w:rPr>
        <w:t>委员会办公室</w:t>
      </w:r>
      <w:bookmarkStart w:id="0" w:name="_GoBack"/>
      <w:bookmarkEnd w:id="0"/>
    </w:p>
    <w:p>
      <w:pPr>
        <w:spacing w:line="300" w:lineRule="exact"/>
        <w:jc w:val="center"/>
        <w:rPr>
          <w:rFonts w:ascii="楷体" w:hAnsi="楷体" w:eastAsia="楷体" w:cs="楷体"/>
          <w:b/>
          <w:bCs/>
          <w:color w:val="FF0000"/>
          <w:sz w:val="36"/>
          <w:szCs w:val="36"/>
        </w:rPr>
      </w:pPr>
    </w:p>
    <w:p>
      <w:pPr>
        <w:spacing w:line="300" w:lineRule="exact"/>
        <w:jc w:val="center"/>
        <w:rPr>
          <w:rFonts w:ascii="楷体" w:hAnsi="楷体" w:eastAsia="楷体" w:cs="楷体"/>
          <w:b/>
          <w:bCs/>
          <w:color w:val="FF0000"/>
          <w:sz w:val="36"/>
          <w:szCs w:val="36"/>
        </w:rPr>
      </w:pPr>
    </w:p>
    <w:p>
      <w:pPr>
        <w:spacing w:line="300" w:lineRule="exact"/>
        <w:jc w:val="center"/>
        <w:rPr>
          <w:rFonts w:ascii="楷体" w:hAnsi="楷体" w:eastAsia="楷体" w:cs="楷体"/>
          <w:b/>
          <w:bCs/>
          <w:color w:val="FF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ascii="宋体-18030" w:hAnsi="宋体-18030" w:eastAsia="宋体-18030" w:cs="宋体-18030"/>
          <w:b/>
          <w:color w:val="FF0000"/>
          <w:position w:val="22"/>
          <w:sz w:val="44"/>
          <w:szCs w:val="44"/>
          <w:u w:val="thick"/>
        </w:rPr>
      </w:pPr>
    </w:p>
    <w:p>
      <w:pPr>
        <w:spacing w:line="320" w:lineRule="exact"/>
        <w:rPr>
          <w:rFonts w:ascii="宋体-18030" w:hAnsi="宋体-18030" w:eastAsia="宋体-18030" w:cs="宋体-18030"/>
          <w:color w:val="FF0000"/>
          <w:sz w:val="44"/>
          <w:szCs w:val="44"/>
          <w:u w:val="thick"/>
        </w:rPr>
      </w:pPr>
      <w:r>
        <w:rPr>
          <w:rFonts w:hint="eastAsia" w:ascii="宋体-18030" w:hAnsi="宋体-18030" w:eastAsia="宋体-18030" w:cs="宋体-18030"/>
          <w:b/>
          <w:color w:val="FF0000"/>
          <w:position w:val="22"/>
          <w:sz w:val="44"/>
          <w:szCs w:val="44"/>
          <w:u w:val="thick"/>
          <w:lang w:val="en-US" w:eastAsia="zh-CN"/>
        </w:rPr>
        <w:t xml:space="preserve"> </w:t>
      </w:r>
      <w:r>
        <w:rPr>
          <w:rFonts w:hint="eastAsia" w:ascii="宋体-18030" w:hAnsi="宋体-18030" w:eastAsia="宋体-18030" w:cs="宋体-18030"/>
          <w:b/>
          <w:color w:val="FF0000"/>
          <w:position w:val="22"/>
          <w:sz w:val="44"/>
          <w:szCs w:val="44"/>
          <w:u w:val="thick"/>
        </w:rPr>
        <w:t xml:space="preserve">                                </w:t>
      </w:r>
      <w:r>
        <w:rPr>
          <w:rFonts w:hint="eastAsia" w:ascii="宋体-18030" w:hAnsi="宋体-18030" w:eastAsia="宋体-18030" w:cs="宋体-18030"/>
          <w:b/>
          <w:color w:val="FF0000"/>
          <w:position w:val="22"/>
          <w:sz w:val="44"/>
          <w:szCs w:val="44"/>
          <w:u w:val="thick"/>
          <w:lang w:val="en-US" w:eastAsia="zh-CN"/>
        </w:rPr>
        <w:t xml:space="preserve">  </w:t>
      </w:r>
      <w:r>
        <w:rPr>
          <w:rFonts w:hint="eastAsia" w:ascii="宋体-18030" w:hAnsi="宋体-18030" w:eastAsia="宋体-18030" w:cs="宋体-18030"/>
          <w:b/>
          <w:color w:val="FF0000"/>
          <w:position w:val="22"/>
          <w:sz w:val="44"/>
          <w:szCs w:val="44"/>
          <w:u w:val="thick"/>
        </w:rPr>
        <w:t xml:space="preserve">    </w:t>
      </w:r>
      <w:r>
        <w:rPr>
          <w:rFonts w:hint="eastAsia" w:ascii="宋体-18030" w:hAnsi="宋体-18030" w:eastAsia="宋体-18030" w:cs="宋体-18030"/>
          <w:b/>
          <w:color w:val="FF0000"/>
          <w:position w:val="22"/>
          <w:sz w:val="44"/>
          <w:szCs w:val="44"/>
          <w:u w:val="thick"/>
          <w:lang w:val="en-US" w:eastAsia="zh-CN"/>
        </w:rPr>
        <w:t xml:space="preserve"> </w:t>
      </w:r>
      <w:r>
        <w:rPr>
          <w:rFonts w:hint="eastAsia" w:ascii="宋体-18030" w:hAnsi="宋体-18030" w:eastAsia="宋体-18030" w:cs="宋体-18030"/>
          <w:b/>
          <w:color w:val="FF0000"/>
          <w:position w:val="22"/>
          <w:sz w:val="44"/>
          <w:szCs w:val="44"/>
          <w:u w:val="thick"/>
        </w:rPr>
        <w:t xml:space="preserve"> </w:t>
      </w:r>
    </w:p>
    <w:p>
      <w:pPr>
        <w:spacing w:line="7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安全生产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提示函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街道办事处，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区安委会成员单位</w:t>
      </w:r>
      <w:r>
        <w:rPr>
          <w:rFonts w:hint="eastAsia" w:ascii="仿宋_GB2312" w:hAnsi="仿宋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区辖各相关企业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当前正值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春夏</w:t>
      </w:r>
      <w:r>
        <w:rPr>
          <w:rFonts w:hint="eastAsia" w:ascii="仿宋_GB2312" w:hAnsi="仿宋" w:eastAsia="仿宋_GB2312" w:cs="仿宋"/>
          <w:sz w:val="32"/>
          <w:szCs w:val="32"/>
        </w:rPr>
        <w:t>交替，多种因素叠加，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安全生产</w:t>
      </w:r>
      <w:r>
        <w:rPr>
          <w:rFonts w:hint="eastAsia" w:ascii="仿宋_GB2312" w:hAnsi="仿宋" w:eastAsia="仿宋_GB2312" w:cs="仿宋"/>
          <w:sz w:val="32"/>
          <w:szCs w:val="32"/>
        </w:rPr>
        <w:t>形势异常严峻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，特别是近期省内外发生多起受限空间作业生产安全事故，更给安全生产敲响了警钟</w:t>
      </w:r>
      <w:r>
        <w:rPr>
          <w:rFonts w:hint="eastAsia" w:ascii="仿宋_GB2312" w:hAnsi="仿宋" w:eastAsia="仿宋_GB2312" w:cs="仿宋"/>
          <w:sz w:val="32"/>
          <w:szCs w:val="32"/>
        </w:rPr>
        <w:t>。根据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上级安全生产工作</w:t>
      </w:r>
      <w:r>
        <w:rPr>
          <w:rFonts w:hint="eastAsia" w:ascii="仿宋_GB2312" w:hAnsi="仿宋" w:eastAsia="仿宋_GB2312" w:cs="仿宋"/>
          <w:sz w:val="32"/>
          <w:szCs w:val="32"/>
        </w:rPr>
        <w:t>会议精神，现就全区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受限空间作业安全要求</w:t>
      </w:r>
      <w:r>
        <w:rPr>
          <w:rFonts w:hint="eastAsia" w:ascii="仿宋_GB2312" w:hAnsi="仿宋" w:eastAsia="仿宋_GB2312" w:cs="仿宋"/>
          <w:sz w:val="32"/>
          <w:szCs w:val="32"/>
        </w:rPr>
        <w:t>提示如下：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一是</w:t>
      </w:r>
      <w:r>
        <w:rPr>
          <w:rFonts w:hint="eastAsia" w:ascii="仿宋_GB2312" w:hAnsi="仿宋" w:eastAsia="仿宋_GB2312" w:cs="仿宋"/>
          <w:sz w:val="32"/>
          <w:szCs w:val="32"/>
        </w:rPr>
        <w:t>必须严格实行作业审批制度，严禁擅自进入有限空间作业；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二是</w:t>
      </w:r>
      <w:r>
        <w:rPr>
          <w:rFonts w:hint="eastAsia" w:ascii="仿宋_GB2312" w:hAnsi="仿宋" w:eastAsia="仿宋_GB2312" w:cs="仿宋"/>
          <w:sz w:val="32"/>
          <w:szCs w:val="32"/>
        </w:rPr>
        <w:t>必须做到“先通风、再检测、后作业”，严禁通风、检测不合格作业；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三是</w:t>
      </w:r>
      <w:r>
        <w:rPr>
          <w:rFonts w:hint="eastAsia" w:ascii="仿宋_GB2312" w:hAnsi="仿宋" w:eastAsia="仿宋_GB2312" w:cs="仿宋"/>
          <w:sz w:val="32"/>
          <w:szCs w:val="32"/>
        </w:rPr>
        <w:t>必须配备个人防中毒窒息等防护装备，设置安全警示标识，严禁无防护监护措施作业；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四是</w:t>
      </w:r>
      <w:r>
        <w:rPr>
          <w:rFonts w:hint="eastAsia" w:ascii="仿宋_GB2312" w:hAnsi="仿宋" w:eastAsia="仿宋_GB2312" w:cs="仿宋"/>
          <w:sz w:val="32"/>
          <w:szCs w:val="32"/>
        </w:rPr>
        <w:t>必须对作业人员进行安全培训，严禁教育培训不合格上岗作业；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五是</w:t>
      </w:r>
      <w:r>
        <w:rPr>
          <w:rFonts w:hint="eastAsia" w:ascii="仿宋_GB2312" w:hAnsi="仿宋" w:eastAsia="仿宋_GB2312" w:cs="仿宋"/>
          <w:sz w:val="32"/>
          <w:szCs w:val="32"/>
        </w:rPr>
        <w:t>必须制定应急措施，现场配备应急装备，严禁盲目施救。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2021年4月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sectPr>
      <w:pgSz w:w="11906" w:h="16838"/>
      <w:pgMar w:top="1417" w:right="1417" w:bottom="1417" w:left="136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7C"/>
    <w:rsid w:val="000004BA"/>
    <w:rsid w:val="00012960"/>
    <w:rsid w:val="00024FA8"/>
    <w:rsid w:val="00030FA9"/>
    <w:rsid w:val="000348D0"/>
    <w:rsid w:val="00035A55"/>
    <w:rsid w:val="000429A4"/>
    <w:rsid w:val="000439D4"/>
    <w:rsid w:val="00052B46"/>
    <w:rsid w:val="0005518F"/>
    <w:rsid w:val="00057187"/>
    <w:rsid w:val="0005737D"/>
    <w:rsid w:val="00065313"/>
    <w:rsid w:val="00072DDC"/>
    <w:rsid w:val="00075321"/>
    <w:rsid w:val="000767BF"/>
    <w:rsid w:val="000A1835"/>
    <w:rsid w:val="000A257C"/>
    <w:rsid w:val="000B56CF"/>
    <w:rsid w:val="000B769C"/>
    <w:rsid w:val="000C4B25"/>
    <w:rsid w:val="000C6108"/>
    <w:rsid w:val="000D1CC4"/>
    <w:rsid w:val="000E63F3"/>
    <w:rsid w:val="000E7332"/>
    <w:rsid w:val="00111618"/>
    <w:rsid w:val="0012077A"/>
    <w:rsid w:val="0012410D"/>
    <w:rsid w:val="00124DDE"/>
    <w:rsid w:val="00127EDC"/>
    <w:rsid w:val="0013066A"/>
    <w:rsid w:val="001478D0"/>
    <w:rsid w:val="001510C0"/>
    <w:rsid w:val="00157481"/>
    <w:rsid w:val="001662B5"/>
    <w:rsid w:val="00181095"/>
    <w:rsid w:val="00183600"/>
    <w:rsid w:val="00190626"/>
    <w:rsid w:val="00196FFD"/>
    <w:rsid w:val="001B2506"/>
    <w:rsid w:val="001B36C9"/>
    <w:rsid w:val="001B5835"/>
    <w:rsid w:val="001B7111"/>
    <w:rsid w:val="001C317D"/>
    <w:rsid w:val="001C516D"/>
    <w:rsid w:val="001D1778"/>
    <w:rsid w:val="001D2122"/>
    <w:rsid w:val="001D40CF"/>
    <w:rsid w:val="001D519E"/>
    <w:rsid w:val="001E25A6"/>
    <w:rsid w:val="001F4A86"/>
    <w:rsid w:val="00214618"/>
    <w:rsid w:val="00215D97"/>
    <w:rsid w:val="00217292"/>
    <w:rsid w:val="00220FBF"/>
    <w:rsid w:val="0022105E"/>
    <w:rsid w:val="002249C1"/>
    <w:rsid w:val="00233B8B"/>
    <w:rsid w:val="00240217"/>
    <w:rsid w:val="002462D6"/>
    <w:rsid w:val="002470BD"/>
    <w:rsid w:val="00247809"/>
    <w:rsid w:val="00252CE6"/>
    <w:rsid w:val="00264201"/>
    <w:rsid w:val="00273648"/>
    <w:rsid w:val="00273DFA"/>
    <w:rsid w:val="0027547D"/>
    <w:rsid w:val="00275D44"/>
    <w:rsid w:val="0029581A"/>
    <w:rsid w:val="002A4760"/>
    <w:rsid w:val="002A4E5D"/>
    <w:rsid w:val="002B0064"/>
    <w:rsid w:val="002B33CD"/>
    <w:rsid w:val="002B3EF9"/>
    <w:rsid w:val="002C3334"/>
    <w:rsid w:val="002C6296"/>
    <w:rsid w:val="002D4A8D"/>
    <w:rsid w:val="002E4A88"/>
    <w:rsid w:val="002E72E4"/>
    <w:rsid w:val="002F63C7"/>
    <w:rsid w:val="00301A13"/>
    <w:rsid w:val="00306A8A"/>
    <w:rsid w:val="00307C89"/>
    <w:rsid w:val="00322256"/>
    <w:rsid w:val="003228B8"/>
    <w:rsid w:val="00324237"/>
    <w:rsid w:val="00324E61"/>
    <w:rsid w:val="0032631F"/>
    <w:rsid w:val="00343A39"/>
    <w:rsid w:val="003503C2"/>
    <w:rsid w:val="00354917"/>
    <w:rsid w:val="003727C3"/>
    <w:rsid w:val="0037303A"/>
    <w:rsid w:val="00374DCB"/>
    <w:rsid w:val="003819E6"/>
    <w:rsid w:val="00386CFD"/>
    <w:rsid w:val="003912BD"/>
    <w:rsid w:val="00393011"/>
    <w:rsid w:val="00396689"/>
    <w:rsid w:val="003B4A60"/>
    <w:rsid w:val="003B5643"/>
    <w:rsid w:val="003C1F51"/>
    <w:rsid w:val="003C4A7E"/>
    <w:rsid w:val="003D36D8"/>
    <w:rsid w:val="003E0CD4"/>
    <w:rsid w:val="003E28D5"/>
    <w:rsid w:val="003E29CA"/>
    <w:rsid w:val="003F0D72"/>
    <w:rsid w:val="003F1FB9"/>
    <w:rsid w:val="003F5FF4"/>
    <w:rsid w:val="003F779D"/>
    <w:rsid w:val="004005F4"/>
    <w:rsid w:val="00406FD2"/>
    <w:rsid w:val="004151C9"/>
    <w:rsid w:val="00417875"/>
    <w:rsid w:val="00432795"/>
    <w:rsid w:val="00440B40"/>
    <w:rsid w:val="00446B5A"/>
    <w:rsid w:val="0044774C"/>
    <w:rsid w:val="00460B9C"/>
    <w:rsid w:val="004662FC"/>
    <w:rsid w:val="004679AE"/>
    <w:rsid w:val="00472FE9"/>
    <w:rsid w:val="004827A7"/>
    <w:rsid w:val="00490712"/>
    <w:rsid w:val="004A0BEB"/>
    <w:rsid w:val="004A1C91"/>
    <w:rsid w:val="004B14B9"/>
    <w:rsid w:val="004B5EAB"/>
    <w:rsid w:val="004C0B3B"/>
    <w:rsid w:val="004D6A39"/>
    <w:rsid w:val="00501166"/>
    <w:rsid w:val="0050386D"/>
    <w:rsid w:val="00531AD9"/>
    <w:rsid w:val="00540803"/>
    <w:rsid w:val="00540BC6"/>
    <w:rsid w:val="0054466C"/>
    <w:rsid w:val="00545057"/>
    <w:rsid w:val="00550E73"/>
    <w:rsid w:val="0055233F"/>
    <w:rsid w:val="005546E8"/>
    <w:rsid w:val="00563EFF"/>
    <w:rsid w:val="00584183"/>
    <w:rsid w:val="00595E78"/>
    <w:rsid w:val="005B0C11"/>
    <w:rsid w:val="005B6192"/>
    <w:rsid w:val="005B7801"/>
    <w:rsid w:val="005B7D22"/>
    <w:rsid w:val="005C0118"/>
    <w:rsid w:val="005D0705"/>
    <w:rsid w:val="005D0BB1"/>
    <w:rsid w:val="005D30F2"/>
    <w:rsid w:val="005D48A9"/>
    <w:rsid w:val="005D5754"/>
    <w:rsid w:val="005E5024"/>
    <w:rsid w:val="005F7C4A"/>
    <w:rsid w:val="00600A20"/>
    <w:rsid w:val="00600B77"/>
    <w:rsid w:val="006018B0"/>
    <w:rsid w:val="00616B0C"/>
    <w:rsid w:val="00620650"/>
    <w:rsid w:val="0062768A"/>
    <w:rsid w:val="0064281A"/>
    <w:rsid w:val="006552D4"/>
    <w:rsid w:val="006573EA"/>
    <w:rsid w:val="00665838"/>
    <w:rsid w:val="00667651"/>
    <w:rsid w:val="0067138B"/>
    <w:rsid w:val="006905CC"/>
    <w:rsid w:val="00692D35"/>
    <w:rsid w:val="00694BF7"/>
    <w:rsid w:val="00695A69"/>
    <w:rsid w:val="006A072E"/>
    <w:rsid w:val="006A5E97"/>
    <w:rsid w:val="006B4CE1"/>
    <w:rsid w:val="006B5792"/>
    <w:rsid w:val="006B7644"/>
    <w:rsid w:val="006C4B87"/>
    <w:rsid w:val="006C78CD"/>
    <w:rsid w:val="006D02E1"/>
    <w:rsid w:val="006F188B"/>
    <w:rsid w:val="006F3B13"/>
    <w:rsid w:val="0070042C"/>
    <w:rsid w:val="007014B5"/>
    <w:rsid w:val="00701F33"/>
    <w:rsid w:val="00703497"/>
    <w:rsid w:val="0071124A"/>
    <w:rsid w:val="007137FE"/>
    <w:rsid w:val="00714E25"/>
    <w:rsid w:val="007153CE"/>
    <w:rsid w:val="00716BD2"/>
    <w:rsid w:val="007225AA"/>
    <w:rsid w:val="00722624"/>
    <w:rsid w:val="00723B6E"/>
    <w:rsid w:val="00727E92"/>
    <w:rsid w:val="00736DAD"/>
    <w:rsid w:val="00737E8F"/>
    <w:rsid w:val="00743E96"/>
    <w:rsid w:val="007769F0"/>
    <w:rsid w:val="007A4C63"/>
    <w:rsid w:val="007A51D7"/>
    <w:rsid w:val="007A73C2"/>
    <w:rsid w:val="007B36B3"/>
    <w:rsid w:val="007B3D71"/>
    <w:rsid w:val="007C300E"/>
    <w:rsid w:val="007C69F8"/>
    <w:rsid w:val="007D6953"/>
    <w:rsid w:val="007E5C83"/>
    <w:rsid w:val="007F4665"/>
    <w:rsid w:val="00801413"/>
    <w:rsid w:val="0080256C"/>
    <w:rsid w:val="00805FB0"/>
    <w:rsid w:val="00810BF8"/>
    <w:rsid w:val="008119FC"/>
    <w:rsid w:val="00831862"/>
    <w:rsid w:val="008318D7"/>
    <w:rsid w:val="00833B59"/>
    <w:rsid w:val="008402F3"/>
    <w:rsid w:val="00841A50"/>
    <w:rsid w:val="0084348A"/>
    <w:rsid w:val="00845E6B"/>
    <w:rsid w:val="0087333B"/>
    <w:rsid w:val="0087356B"/>
    <w:rsid w:val="0087607F"/>
    <w:rsid w:val="00881751"/>
    <w:rsid w:val="00895068"/>
    <w:rsid w:val="008A2EA3"/>
    <w:rsid w:val="008A4972"/>
    <w:rsid w:val="008A63E5"/>
    <w:rsid w:val="008B5BB2"/>
    <w:rsid w:val="008C1519"/>
    <w:rsid w:val="008C25D1"/>
    <w:rsid w:val="008D59F1"/>
    <w:rsid w:val="008D73F2"/>
    <w:rsid w:val="008E1FD0"/>
    <w:rsid w:val="008E39EC"/>
    <w:rsid w:val="008E4319"/>
    <w:rsid w:val="008E51BE"/>
    <w:rsid w:val="008E55F8"/>
    <w:rsid w:val="008F088D"/>
    <w:rsid w:val="008F24C9"/>
    <w:rsid w:val="008F3208"/>
    <w:rsid w:val="00920314"/>
    <w:rsid w:val="00925CAF"/>
    <w:rsid w:val="00937AF2"/>
    <w:rsid w:val="00943CE9"/>
    <w:rsid w:val="009464CF"/>
    <w:rsid w:val="00952080"/>
    <w:rsid w:val="00955BC7"/>
    <w:rsid w:val="0095657E"/>
    <w:rsid w:val="00964FFF"/>
    <w:rsid w:val="009745A5"/>
    <w:rsid w:val="00977CAC"/>
    <w:rsid w:val="009A22D2"/>
    <w:rsid w:val="009B2797"/>
    <w:rsid w:val="009D056B"/>
    <w:rsid w:val="009D0A65"/>
    <w:rsid w:val="009D5183"/>
    <w:rsid w:val="009E0701"/>
    <w:rsid w:val="009E3A37"/>
    <w:rsid w:val="009E4429"/>
    <w:rsid w:val="00A06BE0"/>
    <w:rsid w:val="00A13FBE"/>
    <w:rsid w:val="00A150CE"/>
    <w:rsid w:val="00A17FA6"/>
    <w:rsid w:val="00A2765F"/>
    <w:rsid w:val="00A27768"/>
    <w:rsid w:val="00A36F28"/>
    <w:rsid w:val="00A44D10"/>
    <w:rsid w:val="00A502D7"/>
    <w:rsid w:val="00A50776"/>
    <w:rsid w:val="00A51122"/>
    <w:rsid w:val="00A5698F"/>
    <w:rsid w:val="00A614B0"/>
    <w:rsid w:val="00A642A4"/>
    <w:rsid w:val="00A70E43"/>
    <w:rsid w:val="00A751E5"/>
    <w:rsid w:val="00A848A9"/>
    <w:rsid w:val="00A85DE4"/>
    <w:rsid w:val="00A874FB"/>
    <w:rsid w:val="00A87D2B"/>
    <w:rsid w:val="00AA2A75"/>
    <w:rsid w:val="00AA50FA"/>
    <w:rsid w:val="00AB4F00"/>
    <w:rsid w:val="00AC3A9D"/>
    <w:rsid w:val="00AC3D7C"/>
    <w:rsid w:val="00AD0ABB"/>
    <w:rsid w:val="00AF7D23"/>
    <w:rsid w:val="00B04AF3"/>
    <w:rsid w:val="00B17575"/>
    <w:rsid w:val="00B212EC"/>
    <w:rsid w:val="00B256C4"/>
    <w:rsid w:val="00B27F83"/>
    <w:rsid w:val="00B348E3"/>
    <w:rsid w:val="00B35FAC"/>
    <w:rsid w:val="00B3754D"/>
    <w:rsid w:val="00B43F2B"/>
    <w:rsid w:val="00B52AB0"/>
    <w:rsid w:val="00B61610"/>
    <w:rsid w:val="00B65D7A"/>
    <w:rsid w:val="00B83F44"/>
    <w:rsid w:val="00B8591C"/>
    <w:rsid w:val="00B92AEE"/>
    <w:rsid w:val="00B9402B"/>
    <w:rsid w:val="00B941C4"/>
    <w:rsid w:val="00B94623"/>
    <w:rsid w:val="00B946C3"/>
    <w:rsid w:val="00B9558F"/>
    <w:rsid w:val="00BA400E"/>
    <w:rsid w:val="00BC79FE"/>
    <w:rsid w:val="00BD4D86"/>
    <w:rsid w:val="00BD7E44"/>
    <w:rsid w:val="00BE4636"/>
    <w:rsid w:val="00BF0E6F"/>
    <w:rsid w:val="00BF2BCE"/>
    <w:rsid w:val="00BF6182"/>
    <w:rsid w:val="00C036A3"/>
    <w:rsid w:val="00C043A2"/>
    <w:rsid w:val="00C05808"/>
    <w:rsid w:val="00C10050"/>
    <w:rsid w:val="00C20984"/>
    <w:rsid w:val="00C20990"/>
    <w:rsid w:val="00C2231D"/>
    <w:rsid w:val="00C239AB"/>
    <w:rsid w:val="00C251ED"/>
    <w:rsid w:val="00C313F8"/>
    <w:rsid w:val="00C35D9B"/>
    <w:rsid w:val="00C35EB4"/>
    <w:rsid w:val="00C36334"/>
    <w:rsid w:val="00C40CB2"/>
    <w:rsid w:val="00C55A27"/>
    <w:rsid w:val="00C5610A"/>
    <w:rsid w:val="00C57FA6"/>
    <w:rsid w:val="00C615C4"/>
    <w:rsid w:val="00C62171"/>
    <w:rsid w:val="00C66F50"/>
    <w:rsid w:val="00C74A3F"/>
    <w:rsid w:val="00C9434F"/>
    <w:rsid w:val="00C948AC"/>
    <w:rsid w:val="00C964D6"/>
    <w:rsid w:val="00CA65F2"/>
    <w:rsid w:val="00CB2E13"/>
    <w:rsid w:val="00CB37C3"/>
    <w:rsid w:val="00CC2A53"/>
    <w:rsid w:val="00CC4B01"/>
    <w:rsid w:val="00CD4102"/>
    <w:rsid w:val="00CD532B"/>
    <w:rsid w:val="00CD7D83"/>
    <w:rsid w:val="00D117D9"/>
    <w:rsid w:val="00D1318F"/>
    <w:rsid w:val="00D219D0"/>
    <w:rsid w:val="00D27549"/>
    <w:rsid w:val="00D32338"/>
    <w:rsid w:val="00D42B5C"/>
    <w:rsid w:val="00D65550"/>
    <w:rsid w:val="00D6735D"/>
    <w:rsid w:val="00D705D4"/>
    <w:rsid w:val="00D707C4"/>
    <w:rsid w:val="00D7628B"/>
    <w:rsid w:val="00D77594"/>
    <w:rsid w:val="00D812E2"/>
    <w:rsid w:val="00D90F8F"/>
    <w:rsid w:val="00D924F9"/>
    <w:rsid w:val="00D978F7"/>
    <w:rsid w:val="00DA2E4C"/>
    <w:rsid w:val="00DA630F"/>
    <w:rsid w:val="00DA6951"/>
    <w:rsid w:val="00DB3EF5"/>
    <w:rsid w:val="00DB70F1"/>
    <w:rsid w:val="00DC144B"/>
    <w:rsid w:val="00DC2737"/>
    <w:rsid w:val="00DC2F7B"/>
    <w:rsid w:val="00DC4BF2"/>
    <w:rsid w:val="00DD7F80"/>
    <w:rsid w:val="00DE0DB7"/>
    <w:rsid w:val="00DF3ED2"/>
    <w:rsid w:val="00DF76C3"/>
    <w:rsid w:val="00E06DA4"/>
    <w:rsid w:val="00E122BE"/>
    <w:rsid w:val="00E21613"/>
    <w:rsid w:val="00E325D6"/>
    <w:rsid w:val="00E32723"/>
    <w:rsid w:val="00E44751"/>
    <w:rsid w:val="00E640A2"/>
    <w:rsid w:val="00E66044"/>
    <w:rsid w:val="00E76926"/>
    <w:rsid w:val="00E87253"/>
    <w:rsid w:val="00EA211A"/>
    <w:rsid w:val="00EA5C25"/>
    <w:rsid w:val="00EB67D8"/>
    <w:rsid w:val="00EC35B2"/>
    <w:rsid w:val="00EC3C03"/>
    <w:rsid w:val="00ED2871"/>
    <w:rsid w:val="00EE0001"/>
    <w:rsid w:val="00EE3CB6"/>
    <w:rsid w:val="00F02973"/>
    <w:rsid w:val="00F1200F"/>
    <w:rsid w:val="00F12A6D"/>
    <w:rsid w:val="00F17392"/>
    <w:rsid w:val="00F27943"/>
    <w:rsid w:val="00F37AAD"/>
    <w:rsid w:val="00F400EE"/>
    <w:rsid w:val="00F437FF"/>
    <w:rsid w:val="00F439DA"/>
    <w:rsid w:val="00F44BF5"/>
    <w:rsid w:val="00F56032"/>
    <w:rsid w:val="00F571E0"/>
    <w:rsid w:val="00F67004"/>
    <w:rsid w:val="00F672AD"/>
    <w:rsid w:val="00F7136F"/>
    <w:rsid w:val="00FB2D9F"/>
    <w:rsid w:val="00FC0ABD"/>
    <w:rsid w:val="00FC3056"/>
    <w:rsid w:val="00FE6BA7"/>
    <w:rsid w:val="00FF6F7A"/>
    <w:rsid w:val="01780819"/>
    <w:rsid w:val="02A138AC"/>
    <w:rsid w:val="02B37C3C"/>
    <w:rsid w:val="0344616D"/>
    <w:rsid w:val="03FE6708"/>
    <w:rsid w:val="04246007"/>
    <w:rsid w:val="05CC0278"/>
    <w:rsid w:val="066507CD"/>
    <w:rsid w:val="06A53297"/>
    <w:rsid w:val="08B02D8C"/>
    <w:rsid w:val="08B9228D"/>
    <w:rsid w:val="08DC25AF"/>
    <w:rsid w:val="09756112"/>
    <w:rsid w:val="09A753BD"/>
    <w:rsid w:val="0A314565"/>
    <w:rsid w:val="0B5220EE"/>
    <w:rsid w:val="0D942833"/>
    <w:rsid w:val="0E307CC4"/>
    <w:rsid w:val="0EE3348D"/>
    <w:rsid w:val="0FE80AD8"/>
    <w:rsid w:val="114130C1"/>
    <w:rsid w:val="11D96D3D"/>
    <w:rsid w:val="129403EB"/>
    <w:rsid w:val="12F7395A"/>
    <w:rsid w:val="15235F0A"/>
    <w:rsid w:val="15253126"/>
    <w:rsid w:val="160469FB"/>
    <w:rsid w:val="16494B05"/>
    <w:rsid w:val="1698761A"/>
    <w:rsid w:val="17365846"/>
    <w:rsid w:val="17483706"/>
    <w:rsid w:val="176B676D"/>
    <w:rsid w:val="177E0DFE"/>
    <w:rsid w:val="17AB0A32"/>
    <w:rsid w:val="18254ACC"/>
    <w:rsid w:val="1844657B"/>
    <w:rsid w:val="18465A40"/>
    <w:rsid w:val="188F63BC"/>
    <w:rsid w:val="18915CAB"/>
    <w:rsid w:val="19812DE5"/>
    <w:rsid w:val="19AF3316"/>
    <w:rsid w:val="1AD76FFB"/>
    <w:rsid w:val="1B4225F1"/>
    <w:rsid w:val="1B7B6B73"/>
    <w:rsid w:val="1BB73D85"/>
    <w:rsid w:val="1CD2267A"/>
    <w:rsid w:val="1CD46B03"/>
    <w:rsid w:val="1CDC0CC5"/>
    <w:rsid w:val="1CF1294E"/>
    <w:rsid w:val="1D9A5EC5"/>
    <w:rsid w:val="1E1D6533"/>
    <w:rsid w:val="1EE17824"/>
    <w:rsid w:val="1F2073B0"/>
    <w:rsid w:val="20482201"/>
    <w:rsid w:val="20F956DE"/>
    <w:rsid w:val="22006A6A"/>
    <w:rsid w:val="223F2EDA"/>
    <w:rsid w:val="2252222E"/>
    <w:rsid w:val="227456BE"/>
    <w:rsid w:val="22C1611A"/>
    <w:rsid w:val="237A30AB"/>
    <w:rsid w:val="23BA685C"/>
    <w:rsid w:val="24142DC1"/>
    <w:rsid w:val="244259C4"/>
    <w:rsid w:val="245305FB"/>
    <w:rsid w:val="26540DC9"/>
    <w:rsid w:val="27342C7D"/>
    <w:rsid w:val="27DE7310"/>
    <w:rsid w:val="286E5631"/>
    <w:rsid w:val="29682F8E"/>
    <w:rsid w:val="2A172C8C"/>
    <w:rsid w:val="2ABE3996"/>
    <w:rsid w:val="2BD755BF"/>
    <w:rsid w:val="2C7C5D57"/>
    <w:rsid w:val="2D986717"/>
    <w:rsid w:val="2E4A62B1"/>
    <w:rsid w:val="2E54555B"/>
    <w:rsid w:val="2E8A1F4A"/>
    <w:rsid w:val="2EA704FF"/>
    <w:rsid w:val="2FA62E2E"/>
    <w:rsid w:val="2FAA4B62"/>
    <w:rsid w:val="340D3C8E"/>
    <w:rsid w:val="349B614F"/>
    <w:rsid w:val="34A37EA4"/>
    <w:rsid w:val="34E62F1E"/>
    <w:rsid w:val="35C626E2"/>
    <w:rsid w:val="36CB34C0"/>
    <w:rsid w:val="37414FA2"/>
    <w:rsid w:val="37F72635"/>
    <w:rsid w:val="38361CDD"/>
    <w:rsid w:val="38542F70"/>
    <w:rsid w:val="39445782"/>
    <w:rsid w:val="39A5416D"/>
    <w:rsid w:val="39BF0A4E"/>
    <w:rsid w:val="3BB4207B"/>
    <w:rsid w:val="3C2D18A9"/>
    <w:rsid w:val="3C354524"/>
    <w:rsid w:val="3D0D6BE3"/>
    <w:rsid w:val="3D344AE5"/>
    <w:rsid w:val="3DC521FF"/>
    <w:rsid w:val="3DE02BFE"/>
    <w:rsid w:val="3E72003C"/>
    <w:rsid w:val="3EF339EB"/>
    <w:rsid w:val="3F5350BD"/>
    <w:rsid w:val="3F772169"/>
    <w:rsid w:val="40AB033A"/>
    <w:rsid w:val="40CE0CD5"/>
    <w:rsid w:val="4119133C"/>
    <w:rsid w:val="414E6871"/>
    <w:rsid w:val="423726BC"/>
    <w:rsid w:val="43BC317A"/>
    <w:rsid w:val="44575D7F"/>
    <w:rsid w:val="44B5759B"/>
    <w:rsid w:val="44DF70A7"/>
    <w:rsid w:val="45685BDF"/>
    <w:rsid w:val="462124D7"/>
    <w:rsid w:val="46C37E95"/>
    <w:rsid w:val="478231AB"/>
    <w:rsid w:val="4851269C"/>
    <w:rsid w:val="488D5B6C"/>
    <w:rsid w:val="49236707"/>
    <w:rsid w:val="49AE4339"/>
    <w:rsid w:val="4A2C590D"/>
    <w:rsid w:val="4AC32420"/>
    <w:rsid w:val="4B4B4376"/>
    <w:rsid w:val="4B9A35ED"/>
    <w:rsid w:val="4C234975"/>
    <w:rsid w:val="4C69223B"/>
    <w:rsid w:val="4D6D51A4"/>
    <w:rsid w:val="4D763DC8"/>
    <w:rsid w:val="4E7226AE"/>
    <w:rsid w:val="4FAF1736"/>
    <w:rsid w:val="4FB26D4F"/>
    <w:rsid w:val="50121437"/>
    <w:rsid w:val="50157D40"/>
    <w:rsid w:val="5152637E"/>
    <w:rsid w:val="51A50215"/>
    <w:rsid w:val="51DD691A"/>
    <w:rsid w:val="52BC39D6"/>
    <w:rsid w:val="53034116"/>
    <w:rsid w:val="539E5974"/>
    <w:rsid w:val="54E70FB3"/>
    <w:rsid w:val="5540572E"/>
    <w:rsid w:val="558D4A67"/>
    <w:rsid w:val="57295E7E"/>
    <w:rsid w:val="57686EBA"/>
    <w:rsid w:val="58D374F3"/>
    <w:rsid w:val="591F2E17"/>
    <w:rsid w:val="5A0F2246"/>
    <w:rsid w:val="5BE0464F"/>
    <w:rsid w:val="5E106E2A"/>
    <w:rsid w:val="5E305576"/>
    <w:rsid w:val="600D3ADB"/>
    <w:rsid w:val="600E3694"/>
    <w:rsid w:val="601331D8"/>
    <w:rsid w:val="601B51DF"/>
    <w:rsid w:val="61F87BF7"/>
    <w:rsid w:val="620043EC"/>
    <w:rsid w:val="62155F42"/>
    <w:rsid w:val="629278D8"/>
    <w:rsid w:val="635025EF"/>
    <w:rsid w:val="63C27DF9"/>
    <w:rsid w:val="641D1A24"/>
    <w:rsid w:val="65570425"/>
    <w:rsid w:val="657D0133"/>
    <w:rsid w:val="658765C5"/>
    <w:rsid w:val="672732D2"/>
    <w:rsid w:val="67DB58D9"/>
    <w:rsid w:val="687F5079"/>
    <w:rsid w:val="68910548"/>
    <w:rsid w:val="6909122D"/>
    <w:rsid w:val="69375852"/>
    <w:rsid w:val="6A106DFE"/>
    <w:rsid w:val="6B772B72"/>
    <w:rsid w:val="6BCB03A6"/>
    <w:rsid w:val="6C7823AC"/>
    <w:rsid w:val="6CF21457"/>
    <w:rsid w:val="6D504844"/>
    <w:rsid w:val="6FB17E90"/>
    <w:rsid w:val="6FBD7B5F"/>
    <w:rsid w:val="6FF85386"/>
    <w:rsid w:val="70975125"/>
    <w:rsid w:val="70E81D26"/>
    <w:rsid w:val="71A85C87"/>
    <w:rsid w:val="71C91F18"/>
    <w:rsid w:val="73260C25"/>
    <w:rsid w:val="736E6206"/>
    <w:rsid w:val="73B84F69"/>
    <w:rsid w:val="7847074F"/>
    <w:rsid w:val="7BB600A1"/>
    <w:rsid w:val="7BF748FE"/>
    <w:rsid w:val="7C0955F6"/>
    <w:rsid w:val="7C7E2010"/>
    <w:rsid w:val="7C9060B2"/>
    <w:rsid w:val="7C9424C0"/>
    <w:rsid w:val="7DBD0F4C"/>
    <w:rsid w:val="7E495AAD"/>
    <w:rsid w:val="7E4D781D"/>
    <w:rsid w:val="7ECB5E3B"/>
    <w:rsid w:val="7ECD05CE"/>
    <w:rsid w:val="7F457784"/>
    <w:rsid w:val="7F5B340B"/>
    <w:rsid w:val="7F5D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Plain Text"/>
    <w:basedOn w:val="1"/>
    <w:link w:val="25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22"/>
    <w:rPr>
      <w:rFonts w:cs="Times New Roman"/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页眉 Char"/>
    <w:basedOn w:val="11"/>
    <w:link w:val="9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日期 Char"/>
    <w:basedOn w:val="11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Char"/>
    <w:basedOn w:val="11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列出段落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  <w:style w:type="character" w:customStyle="1" w:styleId="25">
    <w:name w:val="纯文本 Char"/>
    <w:basedOn w:val="11"/>
    <w:link w:val="5"/>
    <w:qFormat/>
    <w:uiPriority w:val="0"/>
    <w:rPr>
      <w:rFonts w:ascii="宋体" w:hAnsi="Courier New" w:eastAsia="宋体" w:cs="Courier New"/>
      <w:szCs w:val="21"/>
    </w:rPr>
  </w:style>
  <w:style w:type="paragraph" w:customStyle="1" w:styleId="26">
    <w:name w:val="ParaAttribute15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27">
    <w:name w:val="CharAttribute22"/>
    <w:qFormat/>
    <w:uiPriority w:val="0"/>
    <w:rPr>
      <w:rFonts w:ascii="黑体" w:hAnsi="Times New Roman" w:eastAsia="黑体" w:cs="Times New Roman"/>
      <w:sz w:val="32"/>
      <w:u w:val="single" w:color="000000"/>
    </w:rPr>
  </w:style>
  <w:style w:type="character" w:customStyle="1" w:styleId="28">
    <w:name w:val="CharAttribute23"/>
    <w:qFormat/>
    <w:uiPriority w:val="0"/>
    <w:rPr>
      <w:rFonts w:ascii="仿宋_GB2312" w:hAnsi="Times New Roman" w:eastAsia="仿宋_GB2312" w:cs="Times New Roman"/>
      <w:sz w:val="28"/>
      <w:u w:val="single" w:color="000000"/>
    </w:rPr>
  </w:style>
  <w:style w:type="character" w:customStyle="1" w:styleId="29">
    <w:name w:val="CharAttribute17"/>
    <w:qFormat/>
    <w:uiPriority w:val="99"/>
    <w:rPr>
      <w:rFonts w:ascii="楷体_GB2312" w:hAnsi="Times New Roman" w:eastAsia="楷体_GB2312" w:cs="Times New Roman"/>
      <w:sz w:val="32"/>
    </w:rPr>
  </w:style>
  <w:style w:type="paragraph" w:customStyle="1" w:styleId="30">
    <w:name w:val="Char Char Char1 Char Char Char Char"/>
    <w:basedOn w:val="1"/>
    <w:semiHidden/>
    <w:qFormat/>
    <w:uiPriority w:val="0"/>
    <w:rPr>
      <w:szCs w:val="20"/>
    </w:rPr>
  </w:style>
  <w:style w:type="paragraph" w:customStyle="1" w:styleId="31">
    <w:name w:val="正文首行缩进1"/>
    <w:basedOn w:val="4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2E0F27-C124-4D3D-9A05-77792261D3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294</Words>
  <Characters>1679</Characters>
  <Lines>13</Lines>
  <Paragraphs>3</Paragraphs>
  <TotalTime>0</TotalTime>
  <ScaleCrop>false</ScaleCrop>
  <LinksUpToDate>false</LinksUpToDate>
  <CharactersWithSpaces>1970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2019-08-05T03:00:00Z</dcterms:created>
  <dc:creator>dreamsummit</dc:creator>
  <cp:lastModifiedBy>Administrator</cp:lastModifiedBy>
  <cp:lastPrinted>2021-04-30T00:38:15Z</cp:lastPrinted>
  <dcterms:modified xsi:type="dcterms:W3CDTF">2021-04-30T00:39:55Z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